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B0" w:rsidRDefault="007A10B0" w:rsidP="00D663D0">
      <w:pPr>
        <w:jc w:val="both"/>
      </w:pPr>
      <w:r w:rsidRPr="007A10B0">
        <w:t xml:space="preserve">Obecní úřad </w:t>
      </w:r>
      <w:r>
        <w:t>Ostravice</w:t>
      </w:r>
      <w:r w:rsidR="004B65C9">
        <w:t>, 739 14 Ostravice 577</w:t>
      </w:r>
    </w:p>
    <w:p w:rsidR="007A10B0" w:rsidRPr="007A10B0" w:rsidRDefault="007A10B0" w:rsidP="007A10B0">
      <w:pPr>
        <w:jc w:val="center"/>
        <w:rPr>
          <w:b/>
          <w:sz w:val="28"/>
          <w:szCs w:val="28"/>
        </w:rPr>
      </w:pPr>
      <w:r w:rsidRPr="007A10B0">
        <w:rPr>
          <w:b/>
          <w:sz w:val="28"/>
          <w:szCs w:val="28"/>
        </w:rPr>
        <w:t>ŽÁDOST</w:t>
      </w:r>
    </w:p>
    <w:p w:rsidR="007A10B0" w:rsidRPr="007A10B0" w:rsidRDefault="007A10B0" w:rsidP="007F0FE4">
      <w:pPr>
        <w:contextualSpacing/>
        <w:jc w:val="center"/>
        <w:rPr>
          <w:sz w:val="24"/>
          <w:szCs w:val="24"/>
        </w:rPr>
      </w:pPr>
      <w:r w:rsidRPr="007A10B0">
        <w:rPr>
          <w:sz w:val="24"/>
          <w:szCs w:val="24"/>
        </w:rPr>
        <w:t>O povolení výjimky z </w:t>
      </w:r>
      <w:proofErr w:type="gramStart"/>
      <w:r w:rsidRPr="007A10B0">
        <w:rPr>
          <w:sz w:val="24"/>
          <w:szCs w:val="24"/>
        </w:rPr>
        <w:t>čl.4 obecně</w:t>
      </w:r>
      <w:proofErr w:type="gramEnd"/>
      <w:r w:rsidRPr="007A10B0">
        <w:rPr>
          <w:sz w:val="24"/>
          <w:szCs w:val="24"/>
        </w:rPr>
        <w:t xml:space="preserve"> závazné vyhlášky č.4/2007</w:t>
      </w:r>
    </w:p>
    <w:p w:rsidR="007A10B0" w:rsidRDefault="004B65C9" w:rsidP="0093288B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7A10B0" w:rsidRPr="007A10B0">
        <w:rPr>
          <w:sz w:val="24"/>
          <w:szCs w:val="24"/>
        </w:rPr>
        <w:t xml:space="preserve"> veřejném pořádku ( konání veřejných </w:t>
      </w:r>
      <w:proofErr w:type="gramStart"/>
      <w:r w:rsidR="007A10B0" w:rsidRPr="007A10B0">
        <w:rPr>
          <w:sz w:val="24"/>
          <w:szCs w:val="24"/>
        </w:rPr>
        <w:t>produkcí )</w:t>
      </w:r>
      <w:proofErr w:type="gramEnd"/>
    </w:p>
    <w:p w:rsidR="007A10B0" w:rsidRPr="007A5CAA" w:rsidRDefault="007A10B0" w:rsidP="007A10B0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 w:rsidRPr="007A5CAA">
        <w:rPr>
          <w:b/>
          <w:sz w:val="24"/>
          <w:szCs w:val="24"/>
        </w:rPr>
        <w:t>Údaje o pořadateli veřejné produkce:</w:t>
      </w:r>
    </w:p>
    <w:p w:rsidR="007A10B0" w:rsidRDefault="007A10B0" w:rsidP="007A10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Žadatel ( </w:t>
      </w:r>
      <w:proofErr w:type="gramStart"/>
      <w:r>
        <w:rPr>
          <w:sz w:val="24"/>
          <w:szCs w:val="24"/>
        </w:rPr>
        <w:t>pořadatel ) veřejné</w:t>
      </w:r>
      <w:proofErr w:type="gramEnd"/>
      <w:r>
        <w:rPr>
          <w:sz w:val="24"/>
          <w:szCs w:val="24"/>
        </w:rPr>
        <w:t xml:space="preserve"> produkce</w:t>
      </w:r>
    </w:p>
    <w:p w:rsidR="007A10B0" w:rsidRDefault="007A10B0" w:rsidP="007A10B0">
      <w:pPr>
        <w:pStyle w:val="Odstavecseseznamem"/>
        <w:rPr>
          <w:sz w:val="24"/>
          <w:szCs w:val="24"/>
        </w:rPr>
      </w:pPr>
    </w:p>
    <w:p w:rsidR="007A10B0" w:rsidRDefault="007A10B0" w:rsidP="007A10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7A10B0" w:rsidRPr="0093288B" w:rsidRDefault="007A10B0" w:rsidP="007A10B0">
      <w:pPr>
        <w:pStyle w:val="Odstavecseseznamem"/>
        <w:jc w:val="center"/>
        <w:rPr>
          <w:sz w:val="20"/>
          <w:szCs w:val="20"/>
        </w:rPr>
      </w:pPr>
      <w:r w:rsidRPr="0093288B">
        <w:rPr>
          <w:sz w:val="20"/>
          <w:szCs w:val="20"/>
        </w:rPr>
        <w:t xml:space="preserve">( název, </w:t>
      </w:r>
      <w:proofErr w:type="gramStart"/>
      <w:r w:rsidRPr="0093288B">
        <w:rPr>
          <w:sz w:val="20"/>
          <w:szCs w:val="20"/>
        </w:rPr>
        <w:t>sídlo )</w:t>
      </w:r>
      <w:proofErr w:type="gramEnd"/>
    </w:p>
    <w:p w:rsidR="007A10B0" w:rsidRDefault="007A10B0" w:rsidP="007A10B0">
      <w:pPr>
        <w:pStyle w:val="Odstavecseseznamem"/>
        <w:rPr>
          <w:sz w:val="24"/>
          <w:szCs w:val="24"/>
        </w:rPr>
      </w:pPr>
    </w:p>
    <w:p w:rsidR="007A10B0" w:rsidRDefault="007A10B0" w:rsidP="007A10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zastoupený……………………………………………………………………………………………………………………………………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7A10B0" w:rsidRPr="0093288B" w:rsidRDefault="007A10B0" w:rsidP="0093288B">
      <w:pPr>
        <w:pStyle w:val="Odstavecseseznamem"/>
        <w:jc w:val="center"/>
        <w:rPr>
          <w:sz w:val="20"/>
          <w:szCs w:val="20"/>
        </w:rPr>
      </w:pPr>
      <w:r w:rsidRPr="0093288B">
        <w:rPr>
          <w:sz w:val="20"/>
          <w:szCs w:val="20"/>
        </w:rPr>
        <w:t xml:space="preserve">( jméno, datum narození, </w:t>
      </w:r>
      <w:proofErr w:type="gramStart"/>
      <w:r w:rsidRPr="0093288B">
        <w:rPr>
          <w:sz w:val="20"/>
          <w:szCs w:val="20"/>
        </w:rPr>
        <w:t>adresa )</w:t>
      </w:r>
      <w:proofErr w:type="gramEnd"/>
    </w:p>
    <w:p w:rsidR="007A10B0" w:rsidRPr="007A5CAA" w:rsidRDefault="007A10B0" w:rsidP="007A10B0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 w:rsidRPr="007A5CAA">
        <w:rPr>
          <w:b/>
          <w:sz w:val="24"/>
          <w:szCs w:val="24"/>
        </w:rPr>
        <w:t>Údaje o veřejné produkci:</w:t>
      </w:r>
    </w:p>
    <w:p w:rsidR="007A10B0" w:rsidRDefault="007A10B0" w:rsidP="007A10B0">
      <w:pPr>
        <w:pStyle w:val="Odstavecseseznamem"/>
        <w:rPr>
          <w:sz w:val="24"/>
          <w:szCs w:val="24"/>
        </w:rPr>
      </w:pPr>
    </w:p>
    <w:p w:rsidR="007A10B0" w:rsidRDefault="007A10B0" w:rsidP="007A10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Druh veřejné produkce………………………………………………………………………………………………………………………</w:t>
      </w:r>
    </w:p>
    <w:p w:rsidR="007A10B0" w:rsidRPr="0093288B" w:rsidRDefault="007A10B0" w:rsidP="007A10B0">
      <w:pPr>
        <w:pStyle w:val="Odstavecseseznamem"/>
        <w:jc w:val="center"/>
        <w:rPr>
          <w:sz w:val="20"/>
          <w:szCs w:val="20"/>
        </w:rPr>
      </w:pPr>
      <w:r w:rsidRPr="0093288B">
        <w:rPr>
          <w:sz w:val="20"/>
          <w:szCs w:val="20"/>
        </w:rPr>
        <w:t xml:space="preserve">( ples, diskotéka, koncert, taneční zábava </w:t>
      </w:r>
      <w:proofErr w:type="gramStart"/>
      <w:r w:rsidRPr="0093288B">
        <w:rPr>
          <w:sz w:val="20"/>
          <w:szCs w:val="20"/>
        </w:rPr>
        <w:t>apod. )</w:t>
      </w:r>
      <w:proofErr w:type="gramEnd"/>
    </w:p>
    <w:p w:rsidR="007A10B0" w:rsidRDefault="007A10B0" w:rsidP="007A10B0">
      <w:pPr>
        <w:pStyle w:val="Odstavecseseznamem"/>
        <w:jc w:val="center"/>
        <w:rPr>
          <w:sz w:val="24"/>
          <w:szCs w:val="24"/>
        </w:rPr>
      </w:pPr>
    </w:p>
    <w:p w:rsidR="007A10B0" w:rsidRDefault="007A10B0" w:rsidP="007A10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Místo konání………………………………………………………………………………………………………………………………………</w:t>
      </w:r>
    </w:p>
    <w:p w:rsidR="007A10B0" w:rsidRPr="0093288B" w:rsidRDefault="007A10B0" w:rsidP="007A10B0">
      <w:pPr>
        <w:pStyle w:val="Odstavecseseznamem"/>
        <w:jc w:val="center"/>
        <w:rPr>
          <w:sz w:val="20"/>
          <w:szCs w:val="20"/>
        </w:rPr>
      </w:pPr>
      <w:r w:rsidRPr="0093288B">
        <w:rPr>
          <w:sz w:val="20"/>
          <w:szCs w:val="20"/>
        </w:rPr>
        <w:t xml:space="preserve">( název, </w:t>
      </w:r>
      <w:proofErr w:type="gramStart"/>
      <w:r w:rsidRPr="0093288B">
        <w:rPr>
          <w:sz w:val="20"/>
          <w:szCs w:val="20"/>
        </w:rPr>
        <w:t>adresa )</w:t>
      </w:r>
      <w:proofErr w:type="gramEnd"/>
    </w:p>
    <w:p w:rsidR="007A10B0" w:rsidRPr="0093288B" w:rsidRDefault="007A10B0" w:rsidP="007A10B0">
      <w:pPr>
        <w:pStyle w:val="Odstavecseseznamem"/>
        <w:rPr>
          <w:sz w:val="20"/>
          <w:szCs w:val="20"/>
        </w:rPr>
      </w:pPr>
    </w:p>
    <w:p w:rsidR="007A10B0" w:rsidRDefault="007A10B0" w:rsidP="007A10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Doba konání……………………………………………………………………………………………………………………………………….</w:t>
      </w:r>
    </w:p>
    <w:p w:rsidR="007A10B0" w:rsidRPr="0093288B" w:rsidRDefault="007A10B0" w:rsidP="007A10B0">
      <w:pPr>
        <w:pStyle w:val="Odstavecseseznamem"/>
        <w:jc w:val="center"/>
        <w:rPr>
          <w:sz w:val="20"/>
          <w:szCs w:val="20"/>
        </w:rPr>
      </w:pPr>
      <w:r w:rsidRPr="0093288B">
        <w:rPr>
          <w:sz w:val="20"/>
          <w:szCs w:val="20"/>
        </w:rPr>
        <w:t xml:space="preserve">( datum a čas konání, příp. </w:t>
      </w:r>
      <w:proofErr w:type="gramStart"/>
      <w:r w:rsidRPr="0093288B">
        <w:rPr>
          <w:sz w:val="20"/>
          <w:szCs w:val="20"/>
        </w:rPr>
        <w:t>období )</w:t>
      </w:r>
      <w:proofErr w:type="gramEnd"/>
    </w:p>
    <w:p w:rsidR="007A10B0" w:rsidRDefault="007A10B0" w:rsidP="007A10B0">
      <w:pPr>
        <w:pStyle w:val="Odstavecseseznamem"/>
        <w:rPr>
          <w:sz w:val="24"/>
          <w:szCs w:val="24"/>
        </w:rPr>
      </w:pPr>
    </w:p>
    <w:p w:rsidR="007A10B0" w:rsidRDefault="007A10B0" w:rsidP="007A10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Předpokládaný počet účastníků produkce………………………………………………………………………………………….</w:t>
      </w:r>
    </w:p>
    <w:p w:rsidR="007A10B0" w:rsidRDefault="007A10B0" w:rsidP="007A10B0">
      <w:pPr>
        <w:pStyle w:val="Odstavecseseznamem"/>
        <w:rPr>
          <w:sz w:val="24"/>
          <w:szCs w:val="24"/>
        </w:rPr>
      </w:pPr>
    </w:p>
    <w:p w:rsidR="007A10B0" w:rsidRDefault="007A10B0" w:rsidP="007A10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Osoba odpovědná za zajištění pořadatelské služby…………………………………………</w:t>
      </w:r>
      <w:proofErr w:type="gramStart"/>
      <w:r>
        <w:rPr>
          <w:sz w:val="24"/>
          <w:szCs w:val="24"/>
        </w:rPr>
        <w:t>….................................</w:t>
      </w:r>
      <w:proofErr w:type="gramEnd"/>
    </w:p>
    <w:p w:rsidR="007A10B0" w:rsidRDefault="007A10B0" w:rsidP="007A10B0">
      <w:pPr>
        <w:pStyle w:val="Odstavecseseznamem"/>
        <w:rPr>
          <w:sz w:val="24"/>
          <w:szCs w:val="24"/>
        </w:rPr>
      </w:pPr>
    </w:p>
    <w:p w:rsidR="007A10B0" w:rsidRDefault="007A10B0" w:rsidP="007A10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7A10B0" w:rsidRPr="0093288B" w:rsidRDefault="007A10B0" w:rsidP="0093288B">
      <w:pPr>
        <w:pStyle w:val="Odstavecseseznamem"/>
        <w:jc w:val="center"/>
        <w:rPr>
          <w:sz w:val="20"/>
          <w:szCs w:val="20"/>
        </w:rPr>
      </w:pPr>
      <w:r w:rsidRPr="0093288B">
        <w:rPr>
          <w:sz w:val="20"/>
          <w:szCs w:val="20"/>
        </w:rPr>
        <w:t xml:space="preserve">( jméno, datum narození, adresa </w:t>
      </w:r>
      <w:proofErr w:type="gramStart"/>
      <w:r w:rsidRPr="0093288B">
        <w:rPr>
          <w:sz w:val="20"/>
          <w:szCs w:val="20"/>
        </w:rPr>
        <w:t>bydliště )</w:t>
      </w:r>
      <w:proofErr w:type="gramEnd"/>
    </w:p>
    <w:p w:rsidR="007A10B0" w:rsidRPr="007A5CAA" w:rsidRDefault="007A10B0" w:rsidP="007A10B0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proofErr w:type="spellStart"/>
      <w:r w:rsidRPr="007A5CAA">
        <w:rPr>
          <w:b/>
          <w:sz w:val="24"/>
          <w:szCs w:val="24"/>
        </w:rPr>
        <w:t>Vyjimka</w:t>
      </w:r>
      <w:proofErr w:type="spellEnd"/>
      <w:r w:rsidRPr="007A5CAA">
        <w:rPr>
          <w:b/>
          <w:sz w:val="24"/>
          <w:szCs w:val="24"/>
        </w:rPr>
        <w:t>:</w:t>
      </w:r>
    </w:p>
    <w:p w:rsidR="007A10B0" w:rsidRDefault="007A10B0" w:rsidP="007A10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Pořadatel žádá o udělení výjimky na dobu od 22.00 </w:t>
      </w:r>
      <w:r>
        <w:rPr>
          <w:sz w:val="24"/>
          <w:szCs w:val="24"/>
          <w:vertAlign w:val="superscript"/>
        </w:rPr>
        <w:t>x)</w:t>
      </w:r>
      <w:r>
        <w:rPr>
          <w:sz w:val="24"/>
          <w:szCs w:val="24"/>
        </w:rPr>
        <w:t xml:space="preserve">, od 23.00 </w:t>
      </w:r>
      <w:r>
        <w:rPr>
          <w:sz w:val="24"/>
          <w:szCs w:val="24"/>
          <w:vertAlign w:val="superscript"/>
        </w:rPr>
        <w:t>x)</w:t>
      </w:r>
      <w:r>
        <w:rPr>
          <w:sz w:val="24"/>
          <w:szCs w:val="24"/>
        </w:rPr>
        <w:t xml:space="preserve"> do ……………………………….……</w:t>
      </w:r>
      <w:proofErr w:type="gramStart"/>
      <w:r>
        <w:rPr>
          <w:sz w:val="24"/>
          <w:szCs w:val="24"/>
        </w:rPr>
        <w:t>….hod.</w:t>
      </w:r>
      <w:proofErr w:type="gramEnd"/>
    </w:p>
    <w:p w:rsidR="007A10B0" w:rsidRDefault="007A10B0" w:rsidP="007A10B0">
      <w:pPr>
        <w:pStyle w:val="Odstavecseseznamem"/>
        <w:rPr>
          <w:sz w:val="24"/>
          <w:szCs w:val="24"/>
        </w:rPr>
      </w:pPr>
    </w:p>
    <w:p w:rsidR="007A10B0" w:rsidRDefault="007A10B0" w:rsidP="007A10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pro den……………………</w:t>
      </w:r>
      <w:proofErr w:type="gramStart"/>
      <w:r>
        <w:rPr>
          <w:sz w:val="24"/>
          <w:szCs w:val="24"/>
        </w:rPr>
        <w:t>….období</w:t>
      </w:r>
      <w:proofErr w:type="gramEnd"/>
      <w:r>
        <w:rPr>
          <w:sz w:val="24"/>
          <w:szCs w:val="24"/>
          <w:vertAlign w:val="superscript"/>
        </w:rPr>
        <w:t xml:space="preserve"> x)</w:t>
      </w:r>
      <w:r>
        <w:rPr>
          <w:sz w:val="24"/>
          <w:szCs w:val="24"/>
        </w:rPr>
        <w:t>……………………………………..pravidelně ve dnech……………………</w:t>
      </w:r>
      <w:r w:rsidR="0093288B">
        <w:rPr>
          <w:sz w:val="24"/>
          <w:szCs w:val="24"/>
        </w:rPr>
        <w:t>……………</w:t>
      </w:r>
    </w:p>
    <w:p w:rsidR="0093288B" w:rsidRDefault="0093288B" w:rsidP="007A10B0">
      <w:pPr>
        <w:pStyle w:val="Odstavecseseznamem"/>
        <w:rPr>
          <w:sz w:val="24"/>
          <w:szCs w:val="24"/>
        </w:rPr>
      </w:pPr>
    </w:p>
    <w:p w:rsidR="0093288B" w:rsidRDefault="0093288B" w:rsidP="007A10B0">
      <w:pPr>
        <w:pStyle w:val="Odstavecseseznamem"/>
        <w:rPr>
          <w:sz w:val="24"/>
          <w:szCs w:val="24"/>
        </w:rPr>
      </w:pPr>
    </w:p>
    <w:p w:rsidR="0093288B" w:rsidRDefault="0093288B" w:rsidP="007A10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V………………………</w:t>
      </w:r>
      <w:proofErr w:type="gramStart"/>
      <w:r>
        <w:rPr>
          <w:sz w:val="24"/>
          <w:szCs w:val="24"/>
        </w:rPr>
        <w:t>….dne</w:t>
      </w:r>
      <w:proofErr w:type="gramEnd"/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……………………………………………………………….</w:t>
      </w:r>
    </w:p>
    <w:p w:rsidR="0093288B" w:rsidRDefault="0093288B" w:rsidP="0093288B">
      <w:pPr>
        <w:pStyle w:val="Odstavecseseznamem"/>
        <w:ind w:left="6384" w:firstLine="696"/>
        <w:rPr>
          <w:sz w:val="24"/>
          <w:szCs w:val="24"/>
        </w:rPr>
      </w:pPr>
      <w:r>
        <w:rPr>
          <w:sz w:val="24"/>
          <w:szCs w:val="24"/>
        </w:rPr>
        <w:t xml:space="preserve">( podpis žadatele, </w:t>
      </w:r>
      <w:proofErr w:type="gramStart"/>
      <w:r>
        <w:rPr>
          <w:sz w:val="24"/>
          <w:szCs w:val="24"/>
        </w:rPr>
        <w:t>razítko )</w:t>
      </w:r>
      <w:proofErr w:type="gramEnd"/>
    </w:p>
    <w:p w:rsidR="00507D19" w:rsidRPr="007F0FE4" w:rsidRDefault="00507D19" w:rsidP="00507D19">
      <w:pPr>
        <w:pStyle w:val="Odstavecseseznamem"/>
        <w:ind w:left="113" w:firstLine="697"/>
        <w:rPr>
          <w:b/>
          <w:sz w:val="24"/>
          <w:szCs w:val="24"/>
        </w:rPr>
      </w:pPr>
      <w:r w:rsidRPr="007F0FE4">
        <w:rPr>
          <w:b/>
          <w:sz w:val="24"/>
          <w:szCs w:val="24"/>
        </w:rPr>
        <w:t>_______________________________________________________________________________</w:t>
      </w:r>
    </w:p>
    <w:p w:rsidR="0093288B" w:rsidRPr="00507D19" w:rsidRDefault="0093288B" w:rsidP="00A52D8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507D19">
        <w:rPr>
          <w:b/>
          <w:sz w:val="24"/>
          <w:szCs w:val="24"/>
        </w:rPr>
        <w:t>Vyřízení žádosti:</w:t>
      </w:r>
    </w:p>
    <w:p w:rsidR="0093288B" w:rsidRDefault="0093288B" w:rsidP="0093288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Žádost projednána v radě obce Ostravice dne………………………………</w:t>
      </w:r>
      <w:proofErr w:type="gramStart"/>
      <w:r>
        <w:rPr>
          <w:sz w:val="24"/>
          <w:szCs w:val="24"/>
        </w:rPr>
        <w:t>….s výsledkem</w:t>
      </w:r>
      <w:proofErr w:type="gramEnd"/>
      <w:r>
        <w:rPr>
          <w:sz w:val="24"/>
          <w:szCs w:val="24"/>
        </w:rPr>
        <w:t>:</w:t>
      </w:r>
    </w:p>
    <w:p w:rsidR="0093288B" w:rsidRDefault="0093288B" w:rsidP="0093288B">
      <w:pPr>
        <w:pStyle w:val="Odstavecseseznamem"/>
        <w:rPr>
          <w:sz w:val="24"/>
          <w:szCs w:val="24"/>
        </w:rPr>
      </w:pPr>
    </w:p>
    <w:p w:rsidR="0093288B" w:rsidRDefault="0093288B" w:rsidP="0093288B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Vyjimka</w:t>
      </w:r>
      <w:proofErr w:type="spellEnd"/>
      <w:r>
        <w:rPr>
          <w:sz w:val="24"/>
          <w:szCs w:val="24"/>
        </w:rPr>
        <w:t xml:space="preserve"> se </w:t>
      </w:r>
      <w:r w:rsidRPr="007F0FE4">
        <w:rPr>
          <w:sz w:val="24"/>
          <w:szCs w:val="24"/>
        </w:rPr>
        <w:t>povoluje – nepovoluje</w:t>
      </w:r>
    </w:p>
    <w:p w:rsidR="0093288B" w:rsidRDefault="0093288B" w:rsidP="0093288B">
      <w:pPr>
        <w:pStyle w:val="Odstavecseseznamem"/>
        <w:rPr>
          <w:sz w:val="24"/>
          <w:szCs w:val="24"/>
        </w:rPr>
      </w:pPr>
    </w:p>
    <w:p w:rsidR="0093288B" w:rsidRDefault="0093288B" w:rsidP="0093288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Na dobu od……………hod. do………………</w:t>
      </w:r>
      <w:proofErr w:type="gramStart"/>
      <w:r>
        <w:rPr>
          <w:sz w:val="24"/>
          <w:szCs w:val="24"/>
        </w:rPr>
        <w:t>….hod.</w:t>
      </w:r>
      <w:proofErr w:type="gramEnd"/>
      <w:r>
        <w:rPr>
          <w:sz w:val="24"/>
          <w:szCs w:val="24"/>
        </w:rPr>
        <w:t xml:space="preserve">  pro den/období………………………………………………………….</w:t>
      </w:r>
    </w:p>
    <w:p w:rsidR="0093288B" w:rsidRDefault="0093288B" w:rsidP="0093288B">
      <w:pPr>
        <w:pStyle w:val="Odstavecseseznamem"/>
        <w:rPr>
          <w:sz w:val="24"/>
          <w:szCs w:val="24"/>
        </w:rPr>
      </w:pPr>
    </w:p>
    <w:p w:rsidR="0093288B" w:rsidRPr="00384BE9" w:rsidRDefault="0093288B" w:rsidP="00384BE9">
      <w:pPr>
        <w:ind w:firstLine="708"/>
        <w:rPr>
          <w:sz w:val="24"/>
          <w:szCs w:val="24"/>
        </w:rPr>
      </w:pPr>
      <w:r w:rsidRPr="00384BE9">
        <w:rPr>
          <w:sz w:val="24"/>
          <w:szCs w:val="24"/>
          <w:vertAlign w:val="superscript"/>
        </w:rPr>
        <w:t>x)</w:t>
      </w:r>
      <w:r w:rsidRPr="00384BE9">
        <w:rPr>
          <w:sz w:val="24"/>
          <w:szCs w:val="24"/>
        </w:rPr>
        <w:t xml:space="preserve"> nehodící se škrtněte</w:t>
      </w:r>
      <w:r w:rsidRPr="00384BE9">
        <w:rPr>
          <w:sz w:val="24"/>
          <w:szCs w:val="24"/>
          <w:vertAlign w:val="superscript"/>
        </w:rPr>
        <w:tab/>
      </w:r>
      <w:r w:rsidRPr="00384BE9">
        <w:rPr>
          <w:sz w:val="24"/>
          <w:szCs w:val="24"/>
          <w:vertAlign w:val="superscript"/>
        </w:rPr>
        <w:tab/>
      </w:r>
      <w:r w:rsidRPr="00384BE9">
        <w:rPr>
          <w:sz w:val="24"/>
          <w:szCs w:val="24"/>
          <w:vertAlign w:val="superscript"/>
        </w:rPr>
        <w:tab/>
      </w:r>
      <w:r w:rsidRPr="00384BE9">
        <w:rPr>
          <w:sz w:val="24"/>
          <w:szCs w:val="24"/>
          <w:vertAlign w:val="superscript"/>
        </w:rPr>
        <w:tab/>
      </w:r>
      <w:r w:rsidRPr="00384BE9">
        <w:rPr>
          <w:sz w:val="24"/>
          <w:szCs w:val="24"/>
          <w:vertAlign w:val="superscript"/>
        </w:rPr>
        <w:tab/>
      </w:r>
    </w:p>
    <w:p w:rsidR="0093288B" w:rsidRPr="0093288B" w:rsidRDefault="0093288B" w:rsidP="0093288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Na vědomí: Policie ČR, OO Frýdlant </w:t>
      </w:r>
      <w:proofErr w:type="spellStart"/>
      <w:proofErr w:type="gramStart"/>
      <w:r>
        <w:rPr>
          <w:sz w:val="24"/>
          <w:szCs w:val="24"/>
        </w:rPr>
        <w:t>n.O</w:t>
      </w:r>
      <w:proofErr w:type="spellEnd"/>
      <w:r>
        <w:rPr>
          <w:sz w:val="24"/>
          <w:szCs w:val="24"/>
        </w:rPr>
        <w:t>.</w:t>
      </w:r>
      <w:proofErr w:type="gramEnd"/>
      <w:r w:rsidRPr="0093288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Razítko a podpis OÚ</w:t>
      </w:r>
    </w:p>
    <w:p w:rsidR="00270981" w:rsidRPr="0093288B" w:rsidRDefault="000510FF" w:rsidP="0093288B">
      <w:pPr>
        <w:rPr>
          <w:sz w:val="24"/>
          <w:szCs w:val="24"/>
        </w:rPr>
      </w:pPr>
      <w:r w:rsidRPr="0093288B">
        <w:rPr>
          <w:b/>
        </w:rPr>
        <w:lastRenderedPageBreak/>
        <w:t>V</w:t>
      </w:r>
      <w:r w:rsidRPr="0093288B">
        <w:rPr>
          <w:b/>
          <w:i/>
        </w:rPr>
        <w:t>ýpi</w:t>
      </w:r>
      <w:r w:rsidRPr="0093288B">
        <w:rPr>
          <w:b/>
        </w:rPr>
        <w:t>s</w:t>
      </w:r>
      <w:r>
        <w:t xml:space="preserve"> z Obecně závazné vyhlášky obce Ostravice č. 4/2007 o zabezpečení veřejného pořádku a o udržování čistoty veřejného prostranství:</w:t>
      </w:r>
    </w:p>
    <w:p w:rsidR="000510FF" w:rsidRDefault="000510FF" w:rsidP="00D663D0">
      <w:pPr>
        <w:jc w:val="both"/>
      </w:pPr>
    </w:p>
    <w:p w:rsidR="000510FF" w:rsidRPr="00D663D0" w:rsidRDefault="000510FF" w:rsidP="000C3F55">
      <w:pPr>
        <w:jc w:val="center"/>
        <w:rPr>
          <w:b/>
        </w:rPr>
      </w:pPr>
      <w:r w:rsidRPr="00D663D0">
        <w:rPr>
          <w:b/>
        </w:rPr>
        <w:t>Článek III.</w:t>
      </w:r>
    </w:p>
    <w:p w:rsidR="000510FF" w:rsidRPr="00D663D0" w:rsidRDefault="000510FF" w:rsidP="000C3F55">
      <w:pPr>
        <w:jc w:val="center"/>
        <w:rPr>
          <w:b/>
        </w:rPr>
      </w:pPr>
      <w:r w:rsidRPr="00D663D0">
        <w:rPr>
          <w:b/>
        </w:rPr>
        <w:t>Podmínky pro pořádání veřejnosti přístupných akcí</w:t>
      </w:r>
    </w:p>
    <w:p w:rsidR="000510FF" w:rsidRDefault="000510FF" w:rsidP="00D663D0">
      <w:pPr>
        <w:pStyle w:val="Odstavecseseznamem"/>
        <w:numPr>
          <w:ilvl w:val="0"/>
          <w:numId w:val="1"/>
        </w:numPr>
        <w:jc w:val="both"/>
      </w:pPr>
      <w:r>
        <w:t xml:space="preserve">Pro zajištění zachování veřejného pořádku v obci Ostravice při průběhu a ukončení veřejných produkcí se stanovují kromě ohlašovací povinnosti dle příslušné obecně závazné vyhlášky </w:t>
      </w:r>
      <w:r>
        <w:rPr>
          <w:vertAlign w:val="superscript"/>
        </w:rPr>
        <w:t>3)</w:t>
      </w:r>
      <w:r>
        <w:t>, následující povinnosti:</w:t>
      </w:r>
    </w:p>
    <w:p w:rsidR="000510FF" w:rsidRDefault="00D663D0" w:rsidP="00D663D0">
      <w:pPr>
        <w:pStyle w:val="Odstavecseseznamem"/>
        <w:numPr>
          <w:ilvl w:val="0"/>
          <w:numId w:val="2"/>
        </w:numPr>
        <w:jc w:val="both"/>
      </w:pPr>
      <w:r>
        <w:t>v</w:t>
      </w:r>
      <w:r w:rsidR="000510FF">
        <w:t xml:space="preserve">čas ukončit veřejnou produkci, za což odpovídá pořadatel ( uveden v záhlaví </w:t>
      </w:r>
      <w:proofErr w:type="gramStart"/>
      <w:r w:rsidR="000510FF">
        <w:t>ohlášení ),</w:t>
      </w:r>
      <w:proofErr w:type="gramEnd"/>
    </w:p>
    <w:p w:rsidR="000510FF" w:rsidRDefault="00D663D0" w:rsidP="00D663D0">
      <w:pPr>
        <w:pStyle w:val="Odstavecseseznamem"/>
        <w:numPr>
          <w:ilvl w:val="0"/>
          <w:numId w:val="2"/>
        </w:numPr>
        <w:jc w:val="both"/>
      </w:pPr>
      <w:r>
        <w:t>z</w:t>
      </w:r>
      <w:r w:rsidR="000510FF">
        <w:t>a včas ukončenou veřejnou produkci se pro účely této vyhlášky rozumí skutečnost, koná-li se akce:</w:t>
      </w:r>
    </w:p>
    <w:p w:rsidR="000510FF" w:rsidRDefault="000510FF" w:rsidP="00D663D0">
      <w:pPr>
        <w:pStyle w:val="Odstavecseseznamem"/>
        <w:numPr>
          <w:ilvl w:val="0"/>
          <w:numId w:val="3"/>
        </w:numPr>
        <w:jc w:val="both"/>
      </w:pPr>
      <w:r>
        <w:t>v pracovní den nebo v den pracovního klidu od 06,00 hodin do 22,00 hodin,</w:t>
      </w:r>
    </w:p>
    <w:p w:rsidR="00D8658A" w:rsidRDefault="000510FF" w:rsidP="00D663D0">
      <w:pPr>
        <w:pStyle w:val="Odstavecseseznamem"/>
        <w:numPr>
          <w:ilvl w:val="0"/>
          <w:numId w:val="3"/>
        </w:numPr>
        <w:jc w:val="both"/>
      </w:pPr>
      <w:r>
        <w:t xml:space="preserve">v den před dnem pracovního volna nebo v den pracovního volna, případně v den před </w:t>
      </w:r>
    </w:p>
    <w:p w:rsidR="000510FF" w:rsidRDefault="00D8658A" w:rsidP="00D8658A">
      <w:pPr>
        <w:pStyle w:val="Odstavecseseznamem"/>
        <w:ind w:left="1080"/>
        <w:jc w:val="both"/>
      </w:pPr>
      <w:r>
        <w:t xml:space="preserve">dnem </w:t>
      </w:r>
      <w:r w:rsidR="000510FF">
        <w:t>státního svátku nebo v den státního svátku od 06,00 hodin do 23,00 hodin,</w:t>
      </w:r>
    </w:p>
    <w:p w:rsidR="000510FF" w:rsidRDefault="000510FF" w:rsidP="00D663D0">
      <w:pPr>
        <w:pStyle w:val="Odstavecseseznamem"/>
        <w:numPr>
          <w:ilvl w:val="0"/>
          <w:numId w:val="2"/>
        </w:numPr>
        <w:jc w:val="both"/>
      </w:pPr>
      <w:r>
        <w:t>splnění dalších povinností</w:t>
      </w:r>
      <w:r>
        <w:rPr>
          <w:vertAlign w:val="superscript"/>
        </w:rPr>
        <w:t>4)</w:t>
      </w:r>
      <w:r>
        <w:t>,</w:t>
      </w:r>
    </w:p>
    <w:p w:rsidR="000510FF" w:rsidRDefault="000510FF" w:rsidP="00D663D0">
      <w:pPr>
        <w:pStyle w:val="Odstavecseseznamem"/>
        <w:numPr>
          <w:ilvl w:val="0"/>
          <w:numId w:val="2"/>
        </w:numPr>
        <w:jc w:val="both"/>
      </w:pPr>
      <w:r>
        <w:t>pořadatel veřejné produkce je povinen po celý průběh veřejné produkce být viditelně označen páskou s nápisem „pořádková služba „,</w:t>
      </w:r>
    </w:p>
    <w:p w:rsidR="000510FF" w:rsidRDefault="000510FF" w:rsidP="00D663D0">
      <w:pPr>
        <w:pStyle w:val="Odstavecseseznamem"/>
        <w:numPr>
          <w:ilvl w:val="0"/>
          <w:numId w:val="2"/>
        </w:numPr>
        <w:jc w:val="both"/>
      </w:pPr>
      <w:r>
        <w:t xml:space="preserve">pořadatel veřejné produkce je povinen zajistit </w:t>
      </w:r>
      <w:r w:rsidR="00D663D0">
        <w:t>dostatečný počet osob „ pořádkové služby „, které budou dohlížet na bezpečný průběh veřejné produkce s cílem ochrany zdraví a majetku účastníků produkce, je povinen zajistit účast „ pořádkové služby „ po celou dobu produkce.</w:t>
      </w:r>
    </w:p>
    <w:p w:rsidR="00D663D0" w:rsidRPr="00D8658A" w:rsidRDefault="00D663D0" w:rsidP="00D663D0">
      <w:pPr>
        <w:pStyle w:val="Odstavecseseznamem"/>
        <w:numPr>
          <w:ilvl w:val="0"/>
          <w:numId w:val="1"/>
        </w:numPr>
        <w:jc w:val="both"/>
        <w:rPr>
          <w:b/>
          <w:u w:val="single"/>
        </w:rPr>
      </w:pPr>
      <w:r w:rsidRPr="00D8658A">
        <w:rPr>
          <w:b/>
          <w:u w:val="single"/>
        </w:rPr>
        <w:t>Ustanovení odst. 1 písm. B se nevztahuje na tyto veřejné produkce:</w:t>
      </w:r>
    </w:p>
    <w:p w:rsidR="000510FF" w:rsidRDefault="00D8658A" w:rsidP="00D663D0">
      <w:pPr>
        <w:pStyle w:val="Odstavecseseznamem"/>
        <w:numPr>
          <w:ilvl w:val="0"/>
          <w:numId w:val="3"/>
        </w:numPr>
        <w:jc w:val="both"/>
      </w:pPr>
      <w:r>
        <w:t>v</w:t>
      </w:r>
      <w:r w:rsidR="00D663D0">
        <w:t xml:space="preserve">eřejné produkce konané </w:t>
      </w:r>
      <w:proofErr w:type="gramStart"/>
      <w:r w:rsidR="00D663D0">
        <w:t>31.12. u příležitosti</w:t>
      </w:r>
      <w:proofErr w:type="gramEnd"/>
      <w:r w:rsidR="00D663D0">
        <w:t xml:space="preserve"> vítání Nového roku</w:t>
      </w:r>
    </w:p>
    <w:p w:rsidR="00D663D0" w:rsidRDefault="00D8658A" w:rsidP="00D663D0">
      <w:pPr>
        <w:pStyle w:val="Odstavecseseznamem"/>
        <w:numPr>
          <w:ilvl w:val="0"/>
          <w:numId w:val="3"/>
        </w:numPr>
        <w:jc w:val="both"/>
      </w:pPr>
      <w:r>
        <w:t>v</w:t>
      </w:r>
      <w:r w:rsidR="00D663D0">
        <w:t xml:space="preserve">eřejné produkce konané v době od </w:t>
      </w:r>
      <w:proofErr w:type="gramStart"/>
      <w:r w:rsidR="00D663D0">
        <w:t>1.1. do</w:t>
      </w:r>
      <w:proofErr w:type="gramEnd"/>
      <w:r w:rsidR="00D663D0">
        <w:t xml:space="preserve"> 15.3. v pátek a v sobotu ( plesy, bály apod. )</w:t>
      </w:r>
    </w:p>
    <w:p w:rsidR="00D663D0" w:rsidRDefault="00D8658A" w:rsidP="00D663D0">
      <w:pPr>
        <w:pStyle w:val="Odstavecseseznamem"/>
        <w:numPr>
          <w:ilvl w:val="0"/>
          <w:numId w:val="3"/>
        </w:numPr>
        <w:jc w:val="both"/>
      </w:pPr>
      <w:r>
        <w:t>v</w:t>
      </w:r>
      <w:r w:rsidR="00D663D0">
        <w:t>eřejné produkce pořádané obcí Ostravice u příležitosti akcí mimořádného významu.</w:t>
      </w:r>
    </w:p>
    <w:p w:rsidR="00D663D0" w:rsidRPr="00D8658A" w:rsidRDefault="00D8658A" w:rsidP="00D663D0">
      <w:pPr>
        <w:pStyle w:val="Odstavecseseznamem"/>
        <w:numPr>
          <w:ilvl w:val="0"/>
          <w:numId w:val="1"/>
        </w:numPr>
        <w:jc w:val="both"/>
        <w:rPr>
          <w:b/>
          <w:u w:val="single"/>
        </w:rPr>
      </w:pPr>
      <w:r>
        <w:t>Zastupitelstvo obce zmocňuje r</w:t>
      </w:r>
      <w:r w:rsidR="00D663D0">
        <w:t>adu</w:t>
      </w:r>
      <w:r>
        <w:t xml:space="preserve"> obce ke schválení povolení výjimky</w:t>
      </w:r>
      <w:r w:rsidR="00D663D0">
        <w:t xml:space="preserve">, prodloužení pořádání veřejné produkce na základě žádosti pořadatele veřejné produkce. </w:t>
      </w:r>
      <w:r w:rsidR="00D663D0" w:rsidRPr="00D8658A">
        <w:rPr>
          <w:b/>
          <w:u w:val="single"/>
        </w:rPr>
        <w:t xml:space="preserve">Tato žádost musí být podána pořadatelem nejméně deset dnů před řádným zasedáním rady obce. </w:t>
      </w:r>
    </w:p>
    <w:p w:rsidR="00D663D0" w:rsidRDefault="00D663D0" w:rsidP="00D663D0">
      <w:pPr>
        <w:pStyle w:val="Odstavecseseznamem"/>
        <w:jc w:val="both"/>
      </w:pPr>
      <w:r>
        <w:t>Pověřený pracovník obecního úřadu vyrozumí pořadatele o vyřízení jeho žádosti o výjimku prodloužení pořádání veřejné produkce. Na poskytnutí výjimky o prodloužení hudební produkce není právní nárok.</w:t>
      </w:r>
    </w:p>
    <w:p w:rsidR="00D8658A" w:rsidRDefault="00D8658A" w:rsidP="00D663D0">
      <w:pPr>
        <w:pStyle w:val="Odstavecseseznamem"/>
        <w:jc w:val="both"/>
      </w:pPr>
    </w:p>
    <w:p w:rsidR="00D8658A" w:rsidRPr="000C3F55" w:rsidRDefault="00D8658A" w:rsidP="000C3F55">
      <w:pPr>
        <w:pStyle w:val="Odstavecseseznamem"/>
        <w:jc w:val="center"/>
        <w:rPr>
          <w:b/>
        </w:rPr>
      </w:pPr>
      <w:r w:rsidRPr="000C3F55">
        <w:rPr>
          <w:b/>
        </w:rPr>
        <w:t>Článek II.</w:t>
      </w:r>
    </w:p>
    <w:p w:rsidR="00D8658A" w:rsidRPr="000C3F55" w:rsidRDefault="00D8658A" w:rsidP="000C3F55">
      <w:pPr>
        <w:pStyle w:val="Odstavecseseznamem"/>
        <w:jc w:val="center"/>
        <w:rPr>
          <w:b/>
        </w:rPr>
      </w:pPr>
      <w:r w:rsidRPr="000C3F55">
        <w:rPr>
          <w:b/>
        </w:rPr>
        <w:t>Vymezení pojmů</w:t>
      </w:r>
    </w:p>
    <w:p w:rsidR="00D8658A" w:rsidRDefault="00D8658A" w:rsidP="00D663D0">
      <w:pPr>
        <w:pStyle w:val="Odstavecseseznamem"/>
        <w:jc w:val="both"/>
      </w:pPr>
    </w:p>
    <w:p w:rsidR="00D8658A" w:rsidRDefault="00D8658A" w:rsidP="00D663D0">
      <w:pPr>
        <w:pStyle w:val="Odstavecseseznamem"/>
        <w:jc w:val="both"/>
      </w:pPr>
      <w:r>
        <w:t>Pro účel této vyhlášky se následujícími pojmy rozumí:</w:t>
      </w:r>
    </w:p>
    <w:p w:rsidR="00D8658A" w:rsidRDefault="00D8658A" w:rsidP="00D8658A">
      <w:pPr>
        <w:pStyle w:val="Odstavecseseznamem"/>
        <w:numPr>
          <w:ilvl w:val="0"/>
          <w:numId w:val="4"/>
        </w:numPr>
        <w:jc w:val="both"/>
      </w:pPr>
      <w:r w:rsidRPr="000C3F55">
        <w:rPr>
          <w:b/>
        </w:rPr>
        <w:t>Veřejným prostranstvím</w:t>
      </w:r>
      <w:r>
        <w:t xml:space="preserve"> jsou všechna náměstí, ulice, tržiště, chodníky, veřejná zeleň, parky. Za veřejná prostranství se považují i tyto další prostory přístupné každému bez omezení zejména dlážděné plochy, komunikace obdobné chodníkům, parkoviště, vnitrobloky obytných domů a hřiště. Součástí veřejného prostranství jsou zařízení obce sloužící potřebám veřejnosti.</w:t>
      </w:r>
    </w:p>
    <w:p w:rsidR="00D8658A" w:rsidRDefault="00D8658A" w:rsidP="00D8658A">
      <w:pPr>
        <w:pStyle w:val="Odstavecseseznamem"/>
        <w:numPr>
          <w:ilvl w:val="0"/>
          <w:numId w:val="4"/>
        </w:numPr>
        <w:jc w:val="both"/>
      </w:pPr>
      <w:r w:rsidRPr="000C3F55">
        <w:rPr>
          <w:b/>
        </w:rPr>
        <w:t>Veřejnou produkcí</w:t>
      </w:r>
      <w:r>
        <w:t xml:space="preserve"> jsou veřejnosti přístupná provozování hudebních a tanečních děl, a to taneční zábavy, diskotéky, bály, plesy a obdobné, dále vystoupení výkonných umělců, artistů, podniky lidové zábavy, jakož i cirkusy, poutě a jiné.</w:t>
      </w:r>
    </w:p>
    <w:p w:rsidR="0030143F" w:rsidRDefault="0030143F" w:rsidP="00D8658A">
      <w:pPr>
        <w:pStyle w:val="Odstavecseseznamem"/>
        <w:numPr>
          <w:ilvl w:val="0"/>
          <w:numId w:val="4"/>
        </w:numPr>
        <w:jc w:val="both"/>
      </w:pPr>
      <w:r>
        <w:t>Veřejnou zelení se rozumí plochy parkově upravené veřejné zeleně, parky, zeleň v zástavbě, zeleň podél komunikací a chodníků a aleje.</w:t>
      </w:r>
    </w:p>
    <w:p w:rsidR="0030143F" w:rsidRDefault="0030143F" w:rsidP="00D8658A">
      <w:pPr>
        <w:pStyle w:val="Odstavecseseznamem"/>
        <w:numPr>
          <w:ilvl w:val="0"/>
          <w:numId w:val="4"/>
        </w:numPr>
        <w:jc w:val="both"/>
      </w:pPr>
      <w:r>
        <w:t>Zařízením obce sloužícím potřebám veřejnosti se rozumí dětské a sportovní zařízení, lavičky, osvětlení, koše na odpadky, orientační a oznamovací tabule, sběrné nádoby na odpad, zábradlí, autobusové označníky, čekárny apod.</w:t>
      </w:r>
    </w:p>
    <w:p w:rsidR="0030143F" w:rsidRDefault="0030143F" w:rsidP="00D8658A">
      <w:pPr>
        <w:pStyle w:val="Odstavecseseznamem"/>
        <w:numPr>
          <w:ilvl w:val="0"/>
          <w:numId w:val="4"/>
        </w:numPr>
        <w:jc w:val="both"/>
      </w:pPr>
      <w:r>
        <w:t>Zvláštní užívání veřejného prostranství znamená dočasně používat veřejné prostranství a jeho zařízení k jinému účelu, než ke kterému je určeno zařízení pro:</w:t>
      </w:r>
    </w:p>
    <w:p w:rsidR="0030143F" w:rsidRDefault="000C3F55" w:rsidP="0030143F">
      <w:pPr>
        <w:pStyle w:val="Odstavecseseznamem"/>
        <w:ind w:left="1080"/>
        <w:jc w:val="both"/>
      </w:pPr>
      <w:r>
        <w:t>p</w:t>
      </w:r>
      <w:r w:rsidR="0030143F">
        <w:t>rovádění výkopových prací, umístění dočasných staveb a zařízení sloužících pro poskytování prodeje</w:t>
      </w:r>
      <w:r>
        <w:t xml:space="preserve"> a služeb,</w:t>
      </w:r>
      <w:r w:rsidR="0030143F">
        <w:t xml:space="preserve"> pro umístění stavebních nebo reklamních zařízení, zařízení cirkusů, lunaparků a obdobných atrakcí, umístění skládek, vyhrazení trvalého parkovacího místa, užívání tohoto prostranství pro kulturní, sportovní a reklam</w:t>
      </w:r>
      <w:r>
        <w:t xml:space="preserve">ní akce nebo </w:t>
      </w:r>
      <w:r w:rsidR="0030143F">
        <w:t>potřeby tvorby filmových a televizních děl.</w:t>
      </w:r>
    </w:p>
    <w:p w:rsidR="0030143F" w:rsidRDefault="0030143F" w:rsidP="0030143F">
      <w:pPr>
        <w:pStyle w:val="Odstavecseseznamem"/>
        <w:numPr>
          <w:ilvl w:val="0"/>
          <w:numId w:val="4"/>
        </w:numPr>
        <w:jc w:val="both"/>
      </w:pPr>
      <w:r w:rsidRPr="000C3F55">
        <w:rPr>
          <w:b/>
        </w:rPr>
        <w:lastRenderedPageBreak/>
        <w:t>Žadatelem</w:t>
      </w:r>
      <w:r>
        <w:t xml:space="preserve"> se rozumí fyzická osoba, podnikající </w:t>
      </w:r>
      <w:r w:rsidR="000C3F55">
        <w:t xml:space="preserve">fyzická </w:t>
      </w:r>
      <w:r>
        <w:t>osoba nebo právnická osoba, která k výkonu své činnosti užívá nebo chce užívat veřejné prostranství.</w:t>
      </w:r>
    </w:p>
    <w:p w:rsidR="006F1372" w:rsidRDefault="0030143F" w:rsidP="006F1372">
      <w:pPr>
        <w:pStyle w:val="Odstavecseseznamem"/>
        <w:numPr>
          <w:ilvl w:val="0"/>
          <w:numId w:val="4"/>
        </w:numPr>
        <w:jc w:val="both"/>
      </w:pPr>
      <w:r>
        <w:t>Poplatek za užívání veřejného prostranství hradí žadatel dle příslušné obecně závazné vyhlášky</w:t>
      </w:r>
      <w:r>
        <w:rPr>
          <w:vertAlign w:val="superscript"/>
        </w:rPr>
        <w:t>2)</w:t>
      </w:r>
      <w:r>
        <w:t>.</w:t>
      </w:r>
    </w:p>
    <w:p w:rsidR="006F1372" w:rsidRPr="005346DB" w:rsidRDefault="005346DB" w:rsidP="005346DB">
      <w:pPr>
        <w:ind w:left="720"/>
        <w:jc w:val="both"/>
      </w:pPr>
      <w:r>
        <w:t>________________________________________________________________________________________</w:t>
      </w:r>
    </w:p>
    <w:p w:rsidR="0026467A" w:rsidRPr="005346DB" w:rsidRDefault="009244F3" w:rsidP="006F1372">
      <w:pPr>
        <w:ind w:left="708"/>
        <w:jc w:val="both"/>
        <w:rPr>
          <w:sz w:val="20"/>
          <w:szCs w:val="20"/>
        </w:rPr>
      </w:pPr>
      <w:r w:rsidRPr="005346DB">
        <w:rPr>
          <w:sz w:val="20"/>
          <w:szCs w:val="20"/>
          <w:vertAlign w:val="superscript"/>
        </w:rPr>
        <w:t xml:space="preserve">1) </w:t>
      </w:r>
      <w:r w:rsidR="006F1372" w:rsidRPr="005346DB">
        <w:rPr>
          <w:rFonts w:cs="Tahoma"/>
          <w:color w:val="424242"/>
          <w:sz w:val="20"/>
          <w:szCs w:val="20"/>
        </w:rPr>
        <w:t>§ 34 zákona č. 128/2000 Sb., o obcích, ve znění pozdějších předpisů</w:t>
      </w:r>
    </w:p>
    <w:p w:rsidR="0026467A" w:rsidRPr="005346DB" w:rsidRDefault="0026467A" w:rsidP="006F1372">
      <w:pPr>
        <w:ind w:left="708"/>
        <w:jc w:val="both"/>
        <w:rPr>
          <w:sz w:val="20"/>
          <w:szCs w:val="20"/>
        </w:rPr>
      </w:pPr>
      <w:r w:rsidRPr="005346DB">
        <w:rPr>
          <w:sz w:val="20"/>
          <w:szCs w:val="20"/>
          <w:vertAlign w:val="superscript"/>
        </w:rPr>
        <w:t xml:space="preserve">2) </w:t>
      </w:r>
      <w:r w:rsidR="005346DB">
        <w:rPr>
          <w:sz w:val="20"/>
          <w:szCs w:val="20"/>
        </w:rPr>
        <w:t xml:space="preserve"> obecně závazná</w:t>
      </w:r>
      <w:bookmarkStart w:id="0" w:name="_GoBack"/>
      <w:bookmarkEnd w:id="0"/>
      <w:r w:rsidRPr="005346DB">
        <w:rPr>
          <w:sz w:val="20"/>
          <w:szCs w:val="20"/>
        </w:rPr>
        <w:t xml:space="preserve"> vyhláška</w:t>
      </w:r>
      <w:r w:rsidR="009244F3" w:rsidRPr="005346DB">
        <w:rPr>
          <w:sz w:val="20"/>
          <w:szCs w:val="20"/>
        </w:rPr>
        <w:t xml:space="preserve"> č. 2/1996 „ o poplatku za užívání veřejného prostranství“</w:t>
      </w:r>
    </w:p>
    <w:p w:rsidR="006F1372" w:rsidRPr="005346DB" w:rsidRDefault="006F1372" w:rsidP="006F1372">
      <w:pPr>
        <w:ind w:left="708"/>
        <w:jc w:val="both"/>
        <w:rPr>
          <w:sz w:val="20"/>
          <w:szCs w:val="20"/>
        </w:rPr>
      </w:pPr>
      <w:r w:rsidRPr="005346DB">
        <w:rPr>
          <w:sz w:val="20"/>
          <w:szCs w:val="20"/>
          <w:vertAlign w:val="superscript"/>
        </w:rPr>
        <w:t xml:space="preserve">3) </w:t>
      </w:r>
      <w:r w:rsidRPr="005346DB">
        <w:rPr>
          <w:sz w:val="20"/>
          <w:szCs w:val="20"/>
        </w:rPr>
        <w:t>obecně závazná vyhláška č. 5/2000 „ o poplatku ze vstupného „</w:t>
      </w:r>
    </w:p>
    <w:p w:rsidR="006F1372" w:rsidRPr="005346DB" w:rsidRDefault="009244F3" w:rsidP="006F1372">
      <w:pPr>
        <w:ind w:left="708"/>
        <w:jc w:val="both"/>
        <w:rPr>
          <w:sz w:val="20"/>
          <w:szCs w:val="20"/>
        </w:rPr>
      </w:pPr>
      <w:r w:rsidRPr="005346DB">
        <w:rPr>
          <w:sz w:val="20"/>
          <w:szCs w:val="20"/>
          <w:vertAlign w:val="superscript"/>
        </w:rPr>
        <w:t xml:space="preserve">4) </w:t>
      </w:r>
      <w:r w:rsidRPr="005346DB">
        <w:rPr>
          <w:sz w:val="20"/>
          <w:szCs w:val="20"/>
        </w:rPr>
        <w:t xml:space="preserve">povinnosti stanovené v nařízení vlády č. 148/2006 Sb., o ochraně zdraví před nepříznivými účinky hluku </w:t>
      </w:r>
    </w:p>
    <w:p w:rsidR="009244F3" w:rsidRPr="005346DB" w:rsidRDefault="006F1372" w:rsidP="006F1372">
      <w:pPr>
        <w:ind w:left="708"/>
        <w:jc w:val="both"/>
        <w:rPr>
          <w:sz w:val="20"/>
          <w:szCs w:val="20"/>
        </w:rPr>
      </w:pPr>
      <w:r w:rsidRPr="005346DB">
        <w:rPr>
          <w:sz w:val="20"/>
          <w:szCs w:val="20"/>
        </w:rPr>
        <w:t xml:space="preserve">a </w:t>
      </w:r>
      <w:r w:rsidR="009244F3" w:rsidRPr="005346DB">
        <w:rPr>
          <w:sz w:val="20"/>
          <w:szCs w:val="20"/>
        </w:rPr>
        <w:t>vibrací</w:t>
      </w:r>
    </w:p>
    <w:sectPr w:rsidR="009244F3" w:rsidRPr="005346DB" w:rsidSect="0081724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E4C4D"/>
    <w:multiLevelType w:val="hybridMultilevel"/>
    <w:tmpl w:val="2D208DDE"/>
    <w:lvl w:ilvl="0" w:tplc="8E303F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BC037E"/>
    <w:multiLevelType w:val="hybridMultilevel"/>
    <w:tmpl w:val="FC307D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438E5"/>
    <w:multiLevelType w:val="hybridMultilevel"/>
    <w:tmpl w:val="D7207C70"/>
    <w:lvl w:ilvl="0" w:tplc="893C5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F81092"/>
    <w:multiLevelType w:val="hybridMultilevel"/>
    <w:tmpl w:val="8D544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A58E3"/>
    <w:multiLevelType w:val="hybridMultilevel"/>
    <w:tmpl w:val="D0CA4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FF"/>
    <w:rsid w:val="000510FF"/>
    <w:rsid w:val="000C3F55"/>
    <w:rsid w:val="0026467A"/>
    <w:rsid w:val="00270981"/>
    <w:rsid w:val="0030143F"/>
    <w:rsid w:val="00384BE9"/>
    <w:rsid w:val="004B65C9"/>
    <w:rsid w:val="00507D19"/>
    <w:rsid w:val="005346DB"/>
    <w:rsid w:val="006F1372"/>
    <w:rsid w:val="00712156"/>
    <w:rsid w:val="007A10B0"/>
    <w:rsid w:val="007A5CAA"/>
    <w:rsid w:val="007F0FE4"/>
    <w:rsid w:val="00817244"/>
    <w:rsid w:val="009244F3"/>
    <w:rsid w:val="0093288B"/>
    <w:rsid w:val="00A52D8A"/>
    <w:rsid w:val="00AB054E"/>
    <w:rsid w:val="00C92DCE"/>
    <w:rsid w:val="00D663D0"/>
    <w:rsid w:val="00D8658A"/>
    <w:rsid w:val="00D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6D82A-8ED7-4F90-BBA4-F2514AA1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859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</dc:creator>
  <cp:keywords/>
  <dc:description/>
  <cp:lastModifiedBy>Peka</cp:lastModifiedBy>
  <cp:revision>13</cp:revision>
  <dcterms:created xsi:type="dcterms:W3CDTF">2015-04-02T04:20:00Z</dcterms:created>
  <dcterms:modified xsi:type="dcterms:W3CDTF">2015-04-08T05:36:00Z</dcterms:modified>
</cp:coreProperties>
</file>