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125ED" w14:textId="77777777" w:rsidR="00792A8B" w:rsidRDefault="00792A8B" w:rsidP="002C73F9">
      <w:pPr>
        <w:jc w:val="center"/>
        <w:rPr>
          <w:sz w:val="56"/>
          <w:szCs w:val="56"/>
        </w:rPr>
      </w:pPr>
      <w:r>
        <w:rPr>
          <w:noProof/>
          <w:lang w:eastAsia="cs-CZ"/>
        </w:rPr>
        <w:drawing>
          <wp:inline distT="0" distB="0" distL="0" distR="0" wp14:anchorId="7B02F366" wp14:editId="3B407C07">
            <wp:extent cx="3248025" cy="1504950"/>
            <wp:effectExtent l="1905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38D6D7" w14:textId="77777777" w:rsidR="00FA6FDD" w:rsidRPr="00EB490B" w:rsidRDefault="002C73F9" w:rsidP="002C73F9">
      <w:pPr>
        <w:jc w:val="center"/>
        <w:rPr>
          <w:rFonts w:ascii="Tahoma" w:hAnsi="Tahoma" w:cs="Tahoma"/>
          <w:b/>
          <w:sz w:val="56"/>
          <w:szCs w:val="56"/>
          <w:u w:val="single"/>
        </w:rPr>
      </w:pPr>
      <w:r w:rsidRPr="00EB490B">
        <w:rPr>
          <w:rFonts w:ascii="Tahoma" w:hAnsi="Tahoma" w:cs="Tahoma"/>
          <w:b/>
          <w:sz w:val="56"/>
          <w:szCs w:val="56"/>
          <w:u w:val="single"/>
        </w:rPr>
        <w:t>Oznámení</w:t>
      </w:r>
    </w:p>
    <w:p w14:paraId="78BEFA5B" w14:textId="04AE5223" w:rsidR="00E972DF" w:rsidRDefault="00E972DF" w:rsidP="00B03A8F">
      <w:pPr>
        <w:jc w:val="center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>O</w:t>
      </w:r>
      <w:r w:rsidR="00B03A8F" w:rsidRPr="00B03A8F">
        <w:rPr>
          <w:rFonts w:ascii="Tahoma" w:hAnsi="Tahoma" w:cs="Tahoma"/>
          <w:sz w:val="32"/>
          <w:szCs w:val="32"/>
        </w:rPr>
        <w:t xml:space="preserve">znamujeme Vám, </w:t>
      </w:r>
      <w:r w:rsidRPr="00B03A8F">
        <w:rPr>
          <w:rFonts w:ascii="Tahoma" w:hAnsi="Tahoma" w:cs="Tahoma"/>
          <w:sz w:val="32"/>
          <w:szCs w:val="32"/>
        </w:rPr>
        <w:t>že dne</w:t>
      </w:r>
      <w:r>
        <w:rPr>
          <w:rFonts w:ascii="Tahoma" w:hAnsi="Tahoma" w:cs="Tahoma"/>
          <w:sz w:val="32"/>
          <w:szCs w:val="32"/>
        </w:rPr>
        <w:t xml:space="preserve"> </w:t>
      </w:r>
      <w:r w:rsidRPr="00E972DF">
        <w:rPr>
          <w:rFonts w:ascii="Tahoma" w:hAnsi="Tahoma" w:cs="Tahoma"/>
          <w:b/>
          <w:bCs/>
          <w:sz w:val="32"/>
          <w:szCs w:val="32"/>
        </w:rPr>
        <w:t>19.</w:t>
      </w:r>
      <w:r w:rsidR="00B427AE" w:rsidRPr="00E972DF">
        <w:rPr>
          <w:rFonts w:ascii="Tahoma" w:hAnsi="Tahoma" w:cs="Tahoma"/>
          <w:b/>
          <w:bCs/>
          <w:sz w:val="36"/>
          <w:szCs w:val="36"/>
        </w:rPr>
        <w:t xml:space="preserve"> 10</w:t>
      </w:r>
      <w:r w:rsidR="00E61DCC" w:rsidRPr="00A0583D">
        <w:rPr>
          <w:rFonts w:ascii="Tahoma" w:hAnsi="Tahoma" w:cs="Tahoma"/>
          <w:b/>
          <w:bCs/>
          <w:sz w:val="36"/>
          <w:szCs w:val="36"/>
        </w:rPr>
        <w:t xml:space="preserve">. </w:t>
      </w:r>
      <w:r w:rsidR="00B03A8F" w:rsidRPr="00A0583D">
        <w:rPr>
          <w:rFonts w:ascii="Tahoma" w:hAnsi="Tahoma" w:cs="Tahoma"/>
          <w:b/>
          <w:bCs/>
          <w:sz w:val="36"/>
          <w:szCs w:val="36"/>
        </w:rPr>
        <w:t>202</w:t>
      </w:r>
      <w:r w:rsidR="00625656">
        <w:rPr>
          <w:rFonts w:ascii="Tahoma" w:hAnsi="Tahoma" w:cs="Tahoma"/>
          <w:b/>
          <w:bCs/>
          <w:sz w:val="36"/>
          <w:szCs w:val="36"/>
        </w:rPr>
        <w:t>2</w:t>
      </w:r>
      <w:r w:rsidR="00B03A8F" w:rsidRPr="00B03A8F">
        <w:rPr>
          <w:rFonts w:ascii="Tahoma" w:hAnsi="Tahoma" w:cs="Tahoma"/>
          <w:sz w:val="32"/>
          <w:szCs w:val="32"/>
        </w:rPr>
        <w:t xml:space="preserve"> bude </w:t>
      </w:r>
      <w:r w:rsidR="00017B62">
        <w:rPr>
          <w:rFonts w:ascii="Tahoma" w:hAnsi="Tahoma" w:cs="Tahoma"/>
          <w:sz w:val="32"/>
          <w:szCs w:val="32"/>
        </w:rPr>
        <w:t>z důvodu</w:t>
      </w:r>
      <w:r w:rsidR="00E61DCC">
        <w:rPr>
          <w:rFonts w:ascii="Tahoma" w:hAnsi="Tahoma" w:cs="Tahoma"/>
          <w:sz w:val="32"/>
          <w:szCs w:val="32"/>
        </w:rPr>
        <w:t xml:space="preserve"> </w:t>
      </w:r>
      <w:r w:rsidR="00B427AE">
        <w:rPr>
          <w:rFonts w:ascii="Tahoma" w:hAnsi="Tahoma" w:cs="Tahoma"/>
          <w:sz w:val="32"/>
          <w:szCs w:val="32"/>
        </w:rPr>
        <w:t>propojení nového</w:t>
      </w:r>
      <w:r w:rsidR="00625656">
        <w:rPr>
          <w:rFonts w:ascii="Tahoma" w:hAnsi="Tahoma" w:cs="Tahoma"/>
          <w:sz w:val="32"/>
          <w:szCs w:val="32"/>
        </w:rPr>
        <w:t xml:space="preserve"> vodovodní</w:t>
      </w:r>
      <w:r w:rsidR="00B427AE">
        <w:rPr>
          <w:rFonts w:ascii="Tahoma" w:hAnsi="Tahoma" w:cs="Tahoma"/>
          <w:sz w:val="32"/>
          <w:szCs w:val="32"/>
        </w:rPr>
        <w:t>ho</w:t>
      </w:r>
      <w:r w:rsidR="00625656">
        <w:rPr>
          <w:rFonts w:ascii="Tahoma" w:hAnsi="Tahoma" w:cs="Tahoma"/>
          <w:sz w:val="32"/>
          <w:szCs w:val="32"/>
        </w:rPr>
        <w:t xml:space="preserve"> řadu</w:t>
      </w:r>
      <w:r w:rsidR="00B03A8F" w:rsidRPr="00B03A8F">
        <w:rPr>
          <w:rFonts w:ascii="Tahoma" w:hAnsi="Tahoma" w:cs="Tahoma"/>
          <w:sz w:val="32"/>
          <w:szCs w:val="32"/>
        </w:rPr>
        <w:t xml:space="preserve"> výluka v </w:t>
      </w:r>
      <w:r w:rsidRPr="00B03A8F">
        <w:rPr>
          <w:rFonts w:ascii="Tahoma" w:hAnsi="Tahoma" w:cs="Tahoma"/>
          <w:sz w:val="32"/>
          <w:szCs w:val="32"/>
        </w:rPr>
        <w:t xml:space="preserve">systému </w:t>
      </w:r>
      <w:r>
        <w:rPr>
          <w:rFonts w:ascii="Tahoma" w:hAnsi="Tahoma" w:cs="Tahoma"/>
          <w:b/>
          <w:sz w:val="32"/>
          <w:szCs w:val="32"/>
        </w:rPr>
        <w:t>horního</w:t>
      </w:r>
      <w:r w:rsidR="00625656">
        <w:rPr>
          <w:rFonts w:ascii="Tahoma" w:hAnsi="Tahoma" w:cs="Tahoma"/>
          <w:b/>
          <w:sz w:val="32"/>
          <w:szCs w:val="32"/>
        </w:rPr>
        <w:t xml:space="preserve"> </w:t>
      </w:r>
      <w:r w:rsidR="00AC72A6" w:rsidRPr="00AC72A6">
        <w:rPr>
          <w:rFonts w:ascii="Tahoma" w:hAnsi="Tahoma" w:cs="Tahoma"/>
          <w:b/>
          <w:sz w:val="32"/>
          <w:szCs w:val="32"/>
        </w:rPr>
        <w:t>tlakového pásma</w:t>
      </w:r>
      <w:r w:rsidR="00017B62">
        <w:rPr>
          <w:rFonts w:ascii="Tahoma" w:hAnsi="Tahoma" w:cs="Tahoma"/>
          <w:sz w:val="32"/>
          <w:szCs w:val="32"/>
        </w:rPr>
        <w:t xml:space="preserve"> </w:t>
      </w:r>
      <w:r w:rsidR="00FA6FDD">
        <w:rPr>
          <w:rFonts w:ascii="Tahoma" w:hAnsi="Tahoma" w:cs="Tahoma"/>
          <w:sz w:val="32"/>
          <w:szCs w:val="32"/>
        </w:rPr>
        <w:t xml:space="preserve">vodovodní sítě </w:t>
      </w:r>
      <w:r>
        <w:rPr>
          <w:rFonts w:ascii="Tahoma" w:hAnsi="Tahoma" w:cs="Tahoma"/>
          <w:sz w:val="32"/>
          <w:szCs w:val="32"/>
        </w:rPr>
        <w:t>o</w:t>
      </w:r>
      <w:r w:rsidR="00FA6FDD">
        <w:rPr>
          <w:rFonts w:ascii="Tahoma" w:hAnsi="Tahoma" w:cs="Tahoma"/>
          <w:sz w:val="32"/>
          <w:szCs w:val="32"/>
        </w:rPr>
        <w:t>bce Ostravice</w:t>
      </w:r>
      <w:r w:rsidR="00B03A8F" w:rsidRPr="00B03A8F">
        <w:rPr>
          <w:rFonts w:ascii="Tahoma" w:hAnsi="Tahoma" w:cs="Tahoma"/>
          <w:sz w:val="32"/>
          <w:szCs w:val="32"/>
        </w:rPr>
        <w:t xml:space="preserve">. </w:t>
      </w:r>
    </w:p>
    <w:p w14:paraId="0896E155" w14:textId="1049C2B3" w:rsidR="00AD337C" w:rsidRDefault="00B03A8F" w:rsidP="00B03A8F">
      <w:pPr>
        <w:jc w:val="center"/>
        <w:rPr>
          <w:rFonts w:ascii="Tahoma" w:hAnsi="Tahoma" w:cs="Tahoma"/>
          <w:sz w:val="32"/>
          <w:szCs w:val="32"/>
        </w:rPr>
      </w:pPr>
      <w:r w:rsidRPr="00B03A8F">
        <w:rPr>
          <w:rFonts w:ascii="Tahoma" w:hAnsi="Tahoma" w:cs="Tahoma"/>
          <w:sz w:val="32"/>
          <w:szCs w:val="32"/>
        </w:rPr>
        <w:t xml:space="preserve">Výluka se uskuteční v době </w:t>
      </w:r>
    </w:p>
    <w:p w14:paraId="1F4F2AA9" w14:textId="501910BC" w:rsidR="00B03A8F" w:rsidRPr="00B03A8F" w:rsidRDefault="00625656" w:rsidP="00B03A8F">
      <w:pPr>
        <w:jc w:val="center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>od</w:t>
      </w:r>
      <w:r w:rsidR="00AD337C">
        <w:rPr>
          <w:rFonts w:ascii="Tahoma" w:hAnsi="Tahoma" w:cs="Tahoma"/>
          <w:sz w:val="32"/>
          <w:szCs w:val="32"/>
        </w:rPr>
        <w:t xml:space="preserve"> </w:t>
      </w:r>
      <w:r w:rsidR="00AC72A6">
        <w:rPr>
          <w:rFonts w:ascii="Tahoma" w:hAnsi="Tahoma" w:cs="Tahoma"/>
          <w:b/>
          <w:bCs/>
          <w:sz w:val="32"/>
          <w:szCs w:val="32"/>
        </w:rPr>
        <w:t>7</w:t>
      </w:r>
      <w:r w:rsidR="00FA6FDD">
        <w:rPr>
          <w:rFonts w:ascii="Tahoma" w:hAnsi="Tahoma" w:cs="Tahoma"/>
          <w:b/>
          <w:bCs/>
          <w:sz w:val="32"/>
          <w:szCs w:val="32"/>
        </w:rPr>
        <w:t>:</w:t>
      </w:r>
      <w:r>
        <w:rPr>
          <w:rFonts w:ascii="Tahoma" w:hAnsi="Tahoma" w:cs="Tahoma"/>
          <w:b/>
          <w:bCs/>
          <w:sz w:val="32"/>
          <w:szCs w:val="32"/>
        </w:rPr>
        <w:t>00</w:t>
      </w:r>
      <w:r w:rsidR="00B03A8F" w:rsidRPr="00B03A8F">
        <w:rPr>
          <w:rFonts w:ascii="Tahoma" w:hAnsi="Tahoma" w:cs="Tahoma"/>
          <w:b/>
          <w:bCs/>
          <w:sz w:val="32"/>
          <w:szCs w:val="32"/>
        </w:rPr>
        <w:t xml:space="preserve"> hod.</w:t>
      </w:r>
      <w:r>
        <w:rPr>
          <w:rFonts w:ascii="Tahoma" w:hAnsi="Tahoma" w:cs="Tahoma"/>
          <w:b/>
          <w:bCs/>
          <w:sz w:val="32"/>
          <w:szCs w:val="32"/>
        </w:rPr>
        <w:t xml:space="preserve"> </w:t>
      </w:r>
      <w:r w:rsidRPr="00625656">
        <w:rPr>
          <w:rFonts w:ascii="Tahoma" w:hAnsi="Tahoma" w:cs="Tahoma"/>
          <w:bCs/>
          <w:sz w:val="32"/>
          <w:szCs w:val="32"/>
        </w:rPr>
        <w:t>do</w:t>
      </w:r>
      <w:r>
        <w:rPr>
          <w:rFonts w:ascii="Tahoma" w:hAnsi="Tahoma" w:cs="Tahoma"/>
          <w:b/>
          <w:bCs/>
          <w:sz w:val="32"/>
          <w:szCs w:val="32"/>
        </w:rPr>
        <w:t xml:space="preserve"> </w:t>
      </w:r>
      <w:r w:rsidR="00B427AE">
        <w:rPr>
          <w:rFonts w:ascii="Tahoma" w:hAnsi="Tahoma" w:cs="Tahoma"/>
          <w:b/>
          <w:bCs/>
          <w:sz w:val="32"/>
          <w:szCs w:val="32"/>
        </w:rPr>
        <w:t>14:30</w:t>
      </w:r>
      <w:r w:rsidR="00E972DF">
        <w:rPr>
          <w:rFonts w:ascii="Tahoma" w:hAnsi="Tahoma" w:cs="Tahoma"/>
          <w:b/>
          <w:bCs/>
          <w:sz w:val="32"/>
          <w:szCs w:val="32"/>
        </w:rPr>
        <w:t xml:space="preserve"> hod.</w:t>
      </w:r>
    </w:p>
    <w:p w14:paraId="3B245263" w14:textId="77777777" w:rsidR="00B03A8F" w:rsidRPr="00B03A8F" w:rsidRDefault="00B03A8F" w:rsidP="00B03A8F">
      <w:pPr>
        <w:jc w:val="center"/>
        <w:rPr>
          <w:rFonts w:ascii="Tahoma" w:hAnsi="Tahoma" w:cs="Tahoma"/>
          <w:sz w:val="32"/>
          <w:szCs w:val="32"/>
        </w:rPr>
      </w:pPr>
    </w:p>
    <w:p w14:paraId="7B797442" w14:textId="77777777" w:rsidR="00FA6FDD" w:rsidRDefault="00B03A8F" w:rsidP="00B03A8F">
      <w:pPr>
        <w:jc w:val="center"/>
        <w:rPr>
          <w:rFonts w:ascii="Tahoma" w:hAnsi="Tahoma" w:cs="Tahoma"/>
          <w:sz w:val="32"/>
          <w:szCs w:val="32"/>
        </w:rPr>
      </w:pPr>
      <w:r w:rsidRPr="00B03A8F">
        <w:rPr>
          <w:rFonts w:ascii="Tahoma" w:hAnsi="Tahoma" w:cs="Tahoma"/>
          <w:sz w:val="32"/>
          <w:szCs w:val="32"/>
        </w:rPr>
        <w:t xml:space="preserve">Během výluky </w:t>
      </w:r>
      <w:r w:rsidRPr="00B03A8F">
        <w:rPr>
          <w:rFonts w:ascii="Tahoma" w:hAnsi="Tahoma" w:cs="Tahoma"/>
          <w:b/>
          <w:sz w:val="32"/>
          <w:szCs w:val="32"/>
        </w:rPr>
        <w:t>nebude</w:t>
      </w:r>
      <w:r w:rsidRPr="00B03A8F">
        <w:rPr>
          <w:rFonts w:ascii="Tahoma" w:hAnsi="Tahoma" w:cs="Tahoma"/>
          <w:sz w:val="32"/>
          <w:szCs w:val="32"/>
        </w:rPr>
        <w:t xml:space="preserve"> zajištěna obvyklým způsobem dodávka vody</w:t>
      </w:r>
      <w:r w:rsidR="00A0583D">
        <w:rPr>
          <w:rFonts w:ascii="Tahoma" w:hAnsi="Tahoma" w:cs="Tahoma"/>
          <w:sz w:val="32"/>
          <w:szCs w:val="32"/>
        </w:rPr>
        <w:t>.</w:t>
      </w:r>
      <w:r w:rsidRPr="00B03A8F">
        <w:rPr>
          <w:rFonts w:ascii="Tahoma" w:hAnsi="Tahoma" w:cs="Tahoma"/>
          <w:sz w:val="32"/>
          <w:szCs w:val="32"/>
        </w:rPr>
        <w:t xml:space="preserve"> </w:t>
      </w:r>
      <w:r w:rsidR="00E61DCC">
        <w:rPr>
          <w:rFonts w:ascii="Tahoma" w:hAnsi="Tahoma" w:cs="Tahoma"/>
          <w:sz w:val="32"/>
          <w:szCs w:val="32"/>
        </w:rPr>
        <w:t xml:space="preserve"> </w:t>
      </w:r>
    </w:p>
    <w:p w14:paraId="39DC4420" w14:textId="77777777" w:rsidR="00E972DF" w:rsidRDefault="00EA3801" w:rsidP="00B03A8F">
      <w:pPr>
        <w:jc w:val="center"/>
        <w:rPr>
          <w:rFonts w:ascii="Tahoma" w:hAnsi="Tahoma" w:cs="Tahoma"/>
          <w:sz w:val="32"/>
          <w:szCs w:val="32"/>
        </w:rPr>
      </w:pPr>
      <w:r w:rsidRPr="00B03A8F">
        <w:rPr>
          <w:rFonts w:ascii="Tahoma" w:hAnsi="Tahoma" w:cs="Tahoma"/>
          <w:sz w:val="32"/>
          <w:szCs w:val="32"/>
        </w:rPr>
        <w:t xml:space="preserve">Náhradní zdroj pitné vody bude umístěn </w:t>
      </w:r>
      <w:r>
        <w:rPr>
          <w:rFonts w:ascii="Tahoma" w:hAnsi="Tahoma" w:cs="Tahoma"/>
          <w:sz w:val="32"/>
          <w:szCs w:val="32"/>
        </w:rPr>
        <w:t xml:space="preserve">u </w:t>
      </w:r>
      <w:r w:rsidR="00625656">
        <w:rPr>
          <w:rFonts w:ascii="Tahoma" w:hAnsi="Tahoma" w:cs="Tahoma"/>
          <w:sz w:val="32"/>
          <w:szCs w:val="32"/>
        </w:rPr>
        <w:t xml:space="preserve">paneláků na horní Ostravici </w:t>
      </w:r>
    </w:p>
    <w:p w14:paraId="7D6DEF13" w14:textId="51977124" w:rsidR="00B03A8F" w:rsidRDefault="00625656" w:rsidP="00B03A8F">
      <w:pPr>
        <w:jc w:val="center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>a na budově obecního úřadu</w:t>
      </w:r>
      <w:r w:rsidR="00017B62">
        <w:rPr>
          <w:rFonts w:ascii="Tahoma" w:hAnsi="Tahoma" w:cs="Tahoma"/>
          <w:sz w:val="32"/>
          <w:szCs w:val="32"/>
        </w:rPr>
        <w:t>.</w:t>
      </w:r>
    </w:p>
    <w:p w14:paraId="7D79A9B4" w14:textId="77777777" w:rsidR="00EA3801" w:rsidRPr="00B03A8F" w:rsidRDefault="00EA3801" w:rsidP="00B03A8F">
      <w:pPr>
        <w:jc w:val="center"/>
        <w:rPr>
          <w:rFonts w:ascii="Tahoma" w:hAnsi="Tahoma" w:cs="Tahoma"/>
          <w:sz w:val="32"/>
          <w:szCs w:val="32"/>
        </w:rPr>
      </w:pPr>
    </w:p>
    <w:p w14:paraId="3F705DB2" w14:textId="77777777" w:rsidR="00017B62" w:rsidRPr="00017B62" w:rsidRDefault="00017B62" w:rsidP="00625656">
      <w:pPr>
        <w:jc w:val="center"/>
        <w:rPr>
          <w:rFonts w:ascii="Tahoma" w:hAnsi="Tahoma" w:cs="Tahoma"/>
          <w:b/>
          <w:sz w:val="48"/>
          <w:szCs w:val="48"/>
        </w:rPr>
      </w:pPr>
      <w:r w:rsidRPr="00017B62">
        <w:rPr>
          <w:rFonts w:ascii="Tahoma" w:hAnsi="Tahoma" w:cs="Tahoma"/>
          <w:b/>
          <w:sz w:val="32"/>
          <w:szCs w:val="32"/>
        </w:rPr>
        <w:t xml:space="preserve">OMEZENÍ DODÁVKY VODY BUDE </w:t>
      </w:r>
      <w:r w:rsidR="00625656">
        <w:rPr>
          <w:rFonts w:ascii="Tahoma" w:hAnsi="Tahoma" w:cs="Tahoma"/>
          <w:b/>
          <w:sz w:val="32"/>
          <w:szCs w:val="32"/>
        </w:rPr>
        <w:t>v lokalitě od horní prodejny COOP směr přehrada.</w:t>
      </w:r>
    </w:p>
    <w:p w14:paraId="54C74084" w14:textId="77777777" w:rsidR="00B03A8F" w:rsidRPr="00B03A8F" w:rsidRDefault="00B03A8F" w:rsidP="00FA6FDD">
      <w:pPr>
        <w:jc w:val="center"/>
        <w:rPr>
          <w:rFonts w:ascii="Tahoma" w:hAnsi="Tahoma" w:cs="Tahoma"/>
        </w:rPr>
      </w:pPr>
    </w:p>
    <w:sectPr w:rsidR="00B03A8F" w:rsidRPr="00B03A8F" w:rsidSect="00EA3801">
      <w:pgSz w:w="16838" w:h="11906" w:orient="landscape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3F9"/>
    <w:rsid w:val="00017B62"/>
    <w:rsid w:val="0009095B"/>
    <w:rsid w:val="00125278"/>
    <w:rsid w:val="00134354"/>
    <w:rsid w:val="00191688"/>
    <w:rsid w:val="001C215F"/>
    <w:rsid w:val="002859D3"/>
    <w:rsid w:val="002C73F9"/>
    <w:rsid w:val="005E37CD"/>
    <w:rsid w:val="006155ED"/>
    <w:rsid w:val="00625656"/>
    <w:rsid w:val="006A4DBA"/>
    <w:rsid w:val="006B5A75"/>
    <w:rsid w:val="006E5001"/>
    <w:rsid w:val="007849AF"/>
    <w:rsid w:val="00792A8B"/>
    <w:rsid w:val="00874DAC"/>
    <w:rsid w:val="0087756D"/>
    <w:rsid w:val="00936818"/>
    <w:rsid w:val="00963DBE"/>
    <w:rsid w:val="00A0583D"/>
    <w:rsid w:val="00AC72A6"/>
    <w:rsid w:val="00AD337C"/>
    <w:rsid w:val="00B03A8F"/>
    <w:rsid w:val="00B36460"/>
    <w:rsid w:val="00B427AE"/>
    <w:rsid w:val="00C00454"/>
    <w:rsid w:val="00C45408"/>
    <w:rsid w:val="00CA5EF4"/>
    <w:rsid w:val="00E61DCC"/>
    <w:rsid w:val="00E81838"/>
    <w:rsid w:val="00E972DF"/>
    <w:rsid w:val="00EA3801"/>
    <w:rsid w:val="00EB490B"/>
    <w:rsid w:val="00FA6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3BC16"/>
  <w15:docId w15:val="{E0965CE8-A20A-4A0F-ADB1-63B681D5A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C215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03A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03A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24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67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Remešová</dc:creator>
  <cp:lastModifiedBy>Remešová</cp:lastModifiedBy>
  <cp:revision>6</cp:revision>
  <cp:lastPrinted>2022-10-17T10:32:00Z</cp:lastPrinted>
  <dcterms:created xsi:type="dcterms:W3CDTF">2022-10-17T10:30:00Z</dcterms:created>
  <dcterms:modified xsi:type="dcterms:W3CDTF">2022-10-17T10:49:00Z</dcterms:modified>
</cp:coreProperties>
</file>